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1" w:rsidRPr="00897B19" w:rsidRDefault="00775E91" w:rsidP="00F21F33">
      <w:pPr>
        <w:jc w:val="center"/>
        <w:rPr>
          <w:b/>
          <w:sz w:val="44"/>
          <w:szCs w:val="44"/>
        </w:rPr>
      </w:pPr>
      <w:r w:rsidRPr="00897B19">
        <w:rPr>
          <w:rFonts w:hint="eastAsia"/>
          <w:b/>
          <w:sz w:val="44"/>
          <w:szCs w:val="44"/>
        </w:rPr>
        <w:t>公用房使用情况变化备案工作流程图</w:t>
      </w:r>
    </w:p>
    <w:p w:rsidR="00DE64CA" w:rsidRDefault="00DE64CA" w:rsidP="00775E91">
      <w:pPr>
        <w:jc w:val="center"/>
        <w:rPr>
          <w:b/>
          <w:sz w:val="18"/>
          <w:szCs w:val="18"/>
        </w:rPr>
      </w:pPr>
    </w:p>
    <w:p w:rsidR="002C3880" w:rsidRPr="002625A7" w:rsidRDefault="002C3880" w:rsidP="00775E91">
      <w:pPr>
        <w:jc w:val="center"/>
        <w:rPr>
          <w:b/>
          <w:sz w:val="18"/>
          <w:szCs w:val="18"/>
        </w:rPr>
      </w:pPr>
    </w:p>
    <w:p w:rsidR="00775E91" w:rsidRPr="00775E91" w:rsidRDefault="002E2047" w:rsidP="00775E9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25pt;margin-top:1.8pt;width:122.25pt;height:42.2pt;z-index:251658240">
            <v:textbox style="mso-next-textbox:#_x0000_s1026">
              <w:txbxContent>
                <w:p w:rsidR="00D737DA" w:rsidRPr="00A80883" w:rsidRDefault="00D737DA" w:rsidP="00D737DA">
                  <w:pPr>
                    <w:jc w:val="center"/>
                    <w:rPr>
                      <w:szCs w:val="21"/>
                    </w:rPr>
                  </w:pPr>
                  <w:r w:rsidRPr="00A80883">
                    <w:rPr>
                      <w:rFonts w:ascii="宋体" w:hAnsi="宋体" w:hint="eastAsia"/>
                      <w:szCs w:val="21"/>
                    </w:rPr>
                    <w:t>公用房名称、用途、使用人等发生变化</w:t>
                  </w:r>
                </w:p>
                <w:p w:rsidR="00D737DA" w:rsidRPr="00A80883" w:rsidRDefault="00D737DA" w:rsidP="00D737DA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76" style="position:absolute;left:0;text-align:left;z-index:251702272" from="195.9pt,43.7pt" to="196.35pt,89.9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135.75pt;margin-top:89.9pt;width:122.25pt;height:45pt;z-index:251659264">
            <v:textbox style="mso-next-textbox:#_x0000_s1027">
              <w:txbxContent>
                <w:p w:rsidR="00D737DA" w:rsidRPr="004A553D" w:rsidRDefault="00D737DA" w:rsidP="008A7319">
                  <w:pPr>
                    <w:spacing w:afterLines="50"/>
                    <w:jc w:val="left"/>
                    <w:rPr>
                      <w:szCs w:val="21"/>
                    </w:rPr>
                  </w:pPr>
                  <w:r w:rsidRPr="004A553D">
                    <w:rPr>
                      <w:rFonts w:hint="eastAsia"/>
                      <w:szCs w:val="21"/>
                    </w:rPr>
                    <w:t>填写《兰州大学公用房使用情况变化备案表》</w:t>
                  </w:r>
                </w:p>
                <w:p w:rsidR="00D737DA" w:rsidRPr="00DA24CC" w:rsidRDefault="00D737DA" w:rsidP="00D737D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74" style="position:absolute;left:0;text-align:left;z-index:251700224" from="196.95pt,135.8pt" to="197.4pt,182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65" type="#_x0000_t202" style="position:absolute;left:0;text-align:left;margin-left:299.25pt;margin-top:374.1pt;width:36.75pt;height:15.6pt;z-index:251694080" strokecolor="white">
            <v:textbox style="mso-next-textbox:#_x0000_s1065" inset="0,0,0,0">
              <w:txbxContent>
                <w:p w:rsidR="00CE4D21" w:rsidRPr="001F3850" w:rsidRDefault="00CE4D21" w:rsidP="00CE4D21">
                  <w:pPr>
                    <w:jc w:val="center"/>
                  </w:pPr>
                  <w:r w:rsidRPr="001F3850">
                    <w:rPr>
                      <w:rFonts w:hint="eastAsia"/>
                    </w:rPr>
                    <w:t>未通过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0" type="#_x0000_t202" style="position:absolute;left:0;text-align:left;margin-left:153pt;margin-top:483.6pt;width:89.15pt;height:23.1pt;z-index:251697152" strokecolor="white">
            <v:textbox style="mso-next-textbox:#_x0000_s1070" inset="0,0,0,0">
              <w:txbxContent>
                <w:p w:rsidR="00E14D25" w:rsidRPr="00A80883" w:rsidRDefault="00D74F5A" w:rsidP="00E14D2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按规定</w:t>
                  </w:r>
                  <w:r w:rsidR="00E14D25">
                    <w:rPr>
                      <w:rFonts w:hint="eastAsia"/>
                      <w:szCs w:val="21"/>
                    </w:rPr>
                    <w:t>备案</w:t>
                  </w:r>
                </w:p>
                <w:p w:rsidR="00A30780" w:rsidRPr="00E14D25" w:rsidRDefault="00A30780" w:rsidP="00E14D2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oval id="_x0000_s1067" style="position:absolute;left:0;text-align:left;margin-left:123pt;margin-top:463.65pt;width:148.5pt;height:58.95pt;z-index:251695104"/>
        </w:pict>
      </w:r>
      <w:r>
        <w:rPr>
          <w:b/>
          <w:noProof/>
          <w:sz w:val="36"/>
          <w:szCs w:val="36"/>
        </w:rPr>
        <w:pict>
          <v:shape id="_x0000_s1064" type="#_x0000_t202" style="position:absolute;left:0;text-align:left;margin-left:164.1pt;margin-top:429.45pt;width:31.8pt;height:15.6pt;z-index:251693056" strokecolor="white">
            <v:textbox style="mso-next-textbox:#_x0000_s1064" inset="0,0,0,0">
              <w:txbxContent>
                <w:p w:rsidR="00CE4D21" w:rsidRPr="001F3850" w:rsidRDefault="00CE4D21" w:rsidP="00CE4D21">
                  <w:pPr>
                    <w:jc w:val="center"/>
                  </w:pPr>
                  <w:r w:rsidRPr="001F3850"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77" style="position:absolute;left:0;text-align:left;flip:x;z-index:251703296" from="256.65pt,22.95pt" to="337.5pt,22.95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45" type="#_x0000_t202" style="position:absolute;left:0;text-align:left;margin-left:161.85pt;margin-top:334.8pt;width:34.8pt;height:15.6pt;z-index:251676672" strokecolor="white">
            <v:textbox style="mso-next-textbox:#_x0000_s1045" inset="0,0,0,0">
              <w:txbxContent>
                <w:p w:rsidR="004F0CD0" w:rsidRPr="001F3850" w:rsidRDefault="004F0CD0" w:rsidP="004F0CD0">
                  <w:pPr>
                    <w:jc w:val="center"/>
                  </w:pPr>
                  <w:r w:rsidRPr="001F3850"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36" style="position:absolute;left:0;text-align:left;z-index:251667456" from="308.25pt,295.95pt" to="339pt,295.95pt">
            <v:stroke endarrow="block"/>
          </v:line>
        </w:pict>
      </w:r>
      <w:r>
        <w:rPr>
          <w:b/>
          <w:noProof/>
          <w:sz w:val="36"/>
          <w:szCs w:val="36"/>
        </w:rPr>
        <w:pict>
          <v:line id="_x0000_s1060" style="position:absolute;left:0;text-align:left;z-index:251688960" from="307.5pt,392.7pt" to="338.25pt,392.7pt">
            <v:stroke endarrow="block"/>
          </v:line>
        </w:pict>
      </w:r>
      <w:r>
        <w:rPr>
          <w:b/>
          <w:noProof/>
          <w:sz w:val="36"/>
          <w:szCs w:val="36"/>
        </w:rPr>
        <w:pict>
          <v:line id="_x0000_s1037" style="position:absolute;left:0;text-align:left;flip:x y;z-index:251668480" from="338.25pt,22.2pt" to="339pt,392.7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41" type="#_x0000_t202" style="position:absolute;left:0;text-align:left;margin-left:300.75pt;margin-top:277.35pt;width:36.75pt;height:15.6pt;z-index:251672576" strokecolor="white">
            <v:textbox style="mso-next-textbox:#_x0000_s1041" inset="0,0,0,0">
              <w:txbxContent>
                <w:p w:rsidR="00A85284" w:rsidRPr="001F3850" w:rsidRDefault="00A85284" w:rsidP="00CE4D21">
                  <w:pPr>
                    <w:jc w:val="center"/>
                  </w:pPr>
                  <w:r w:rsidRPr="001F3850">
                    <w:rPr>
                      <w:rFonts w:hint="eastAsia"/>
                    </w:rPr>
                    <w:t>未通过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48" style="position:absolute;left:0;text-align:left;z-index:251679744" from="196.95pt,417.45pt" to="197.4pt,463.65pt">
            <v:stroke endarrow="block"/>
          </v:line>
        </w:pict>
      </w:r>
      <w:r>
        <w:rPr>
          <w:b/>
          <w:noProof/>
          <w:sz w:val="36"/>
          <w:szCs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4" type="#_x0000_t110" style="position:absolute;left:0;text-align:left;margin-left:86.25pt;margin-top:271.2pt;width:222pt;height:50.25pt;z-index:251683840"/>
        </w:pict>
      </w: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135.75pt;margin-top:182pt;width:122.25pt;height:43.45pt;z-index:251660288">
            <v:textbox style="mso-next-textbox:#_x0000_s1028">
              <w:txbxContent>
                <w:p w:rsidR="00D737DA" w:rsidRPr="00A80883" w:rsidRDefault="00D737DA" w:rsidP="00D737DA">
                  <w:pPr>
                    <w:jc w:val="center"/>
                    <w:rPr>
                      <w:szCs w:val="21"/>
                    </w:rPr>
                  </w:pPr>
                  <w:r w:rsidRPr="00A80883">
                    <w:rPr>
                      <w:rFonts w:hint="eastAsia"/>
                      <w:szCs w:val="21"/>
                    </w:rPr>
                    <w:t>院（</w:t>
                  </w:r>
                  <w:r w:rsidR="004A3CB2">
                    <w:rPr>
                      <w:rFonts w:hint="eastAsia"/>
                      <w:szCs w:val="21"/>
                    </w:rPr>
                    <w:t>部、</w:t>
                  </w:r>
                  <w:r w:rsidRPr="00A80883">
                    <w:rPr>
                      <w:rFonts w:hint="eastAsia"/>
                      <w:szCs w:val="21"/>
                    </w:rPr>
                    <w:t>处、室）负责人签署意见，加盖公章</w:t>
                  </w:r>
                </w:p>
                <w:p w:rsidR="00D737DA" w:rsidRPr="00DA24CC" w:rsidRDefault="00D737DA" w:rsidP="00D737D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73" style="position:absolute;left:0;text-align:left;z-index:251699200" from="197.25pt,225.45pt" to="197.7pt,271.65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55" type="#_x0000_t202" style="position:absolute;left:0;text-align:left;margin-left:130.2pt;margin-top:287.85pt;width:126pt;height:15.6pt;z-index:251684864" strokecolor="white">
            <v:textbox style="mso-next-textbox:#_x0000_s1055" inset="0,0,0,0">
              <w:txbxContent>
                <w:p w:rsidR="00DE0BA5" w:rsidRPr="001F3850" w:rsidRDefault="000D6D88" w:rsidP="00DE0BA5">
                  <w:pPr>
                    <w:jc w:val="center"/>
                  </w:pPr>
                  <w:r>
                    <w:rPr>
                      <w:rFonts w:hint="eastAsia"/>
                    </w:rPr>
                    <w:t>土地公房管理科</w:t>
                  </w:r>
                  <w:r w:rsidR="00DE0BA5">
                    <w:rPr>
                      <w:rFonts w:hint="eastAsia"/>
                    </w:rPr>
                    <w:t>审核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line id="_x0000_s1072" style="position:absolute;left:0;text-align:left;z-index:251698176" from="196.8pt,322.5pt" to="197.25pt,368.7pt">
            <v:stroke endarrow="block"/>
          </v:line>
        </w:pict>
      </w:r>
      <w:r>
        <w:rPr>
          <w:b/>
          <w:noProof/>
          <w:sz w:val="36"/>
          <w:szCs w:val="36"/>
        </w:rPr>
        <w:pict>
          <v:shape id="_x0000_s1058" type="#_x0000_t202" style="position:absolute;left:0;text-align:left;margin-left:130.65pt;margin-top:384.6pt;width:126pt;height:15.6pt;z-index:251686912" strokecolor="white">
            <v:textbox style="mso-next-textbox:#_x0000_s1058" inset="0,0,0,0">
              <w:txbxContent>
                <w:p w:rsidR="00AF03DF" w:rsidRPr="001F3850" w:rsidRDefault="00AF03DF" w:rsidP="00AF03DF">
                  <w:pPr>
                    <w:jc w:val="center"/>
                  </w:pPr>
                  <w:r>
                    <w:rPr>
                      <w:rFonts w:hint="eastAsia"/>
                    </w:rPr>
                    <w:t>处领导审批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7" type="#_x0000_t110" style="position:absolute;left:0;text-align:left;margin-left:85.5pt;margin-top:368.7pt;width:222pt;height:48pt;z-index:251685888"/>
        </w:pict>
      </w:r>
      <w:r>
        <w:rPr>
          <w:b/>
          <w:noProof/>
          <w:sz w:val="36"/>
          <w:szCs w:val="36"/>
        </w:rPr>
        <w:pict>
          <v:shape id="_x0000_s1053" type="#_x0000_t202" style="position:absolute;left:0;text-align:left;margin-left:27.75pt;margin-top:551.4pt;width:363.75pt;height:100.05pt;z-index:251682816" strokecolor="white">
            <v:textbox style="mso-next-textbox:#_x0000_s1053" inset="0,0,0,0">
              <w:txbxContent>
                <w:p w:rsidR="006C059E" w:rsidRDefault="006C059E" w:rsidP="003D54BE">
                  <w:r>
                    <w:rPr>
                      <w:rFonts w:hint="eastAsia"/>
                    </w:rPr>
                    <w:t>办结时限：</w:t>
                  </w:r>
                  <w:r w:rsidR="00D537D5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个工作日</w:t>
                  </w:r>
                </w:p>
                <w:p w:rsidR="003D54BE" w:rsidRDefault="003D54BE" w:rsidP="003D54BE">
                  <w:r>
                    <w:rPr>
                      <w:rFonts w:hint="eastAsia"/>
                    </w:rPr>
                    <w:t>负责科室：土地公房管理科</w:t>
                  </w:r>
                </w:p>
                <w:p w:rsidR="003D54BE" w:rsidRDefault="003D54BE" w:rsidP="003D54BE">
                  <w:r>
                    <w:rPr>
                      <w:rFonts w:hint="eastAsia"/>
                    </w:rPr>
                    <w:t>目前负责人：陆莹</w:t>
                  </w:r>
                </w:p>
                <w:p w:rsidR="003D54BE" w:rsidRDefault="003D54BE" w:rsidP="003D54BE">
                  <w:r>
                    <w:rPr>
                      <w:rFonts w:hint="eastAsia"/>
                    </w:rPr>
                    <w:t>办公地址：校本部贵勤楼</w:t>
                  </w:r>
                  <w:r>
                    <w:rPr>
                      <w:rFonts w:hint="eastAsia"/>
                    </w:rPr>
                    <w:t>510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3D54BE" w:rsidRDefault="003D54BE" w:rsidP="003D54BE">
                  <w:r>
                    <w:rPr>
                      <w:rFonts w:hint="eastAsia"/>
                    </w:rPr>
                    <w:t>联系电话：</w:t>
                  </w:r>
                  <w:r>
                    <w:rPr>
                      <w:rFonts w:hint="eastAsia"/>
                    </w:rPr>
                    <w:t>8912826</w:t>
                  </w:r>
                </w:p>
                <w:p w:rsidR="003D54BE" w:rsidRPr="003D54BE" w:rsidRDefault="003D54BE" w:rsidP="003D54BE">
                  <w:r>
                    <w:rPr>
                      <w:rFonts w:hint="eastAsia"/>
                    </w:rPr>
                    <w:t>邮箱：</w:t>
                  </w:r>
                  <w:r>
                    <w:rPr>
                      <w:rFonts w:hint="eastAsia"/>
                    </w:rPr>
                    <w:t>luying@lzu.edu.cn</w:t>
                  </w:r>
                </w:p>
              </w:txbxContent>
            </v:textbox>
          </v:shape>
        </w:pict>
      </w:r>
    </w:p>
    <w:sectPr w:rsidR="00775E91" w:rsidRPr="00775E91" w:rsidSect="00DE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00" w:rsidRDefault="00A15700" w:rsidP="004A3CB2">
      <w:r>
        <w:separator/>
      </w:r>
    </w:p>
  </w:endnote>
  <w:endnote w:type="continuationSeparator" w:id="1">
    <w:p w:rsidR="00A15700" w:rsidRDefault="00A15700" w:rsidP="004A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00" w:rsidRDefault="00A15700" w:rsidP="004A3CB2">
      <w:r>
        <w:separator/>
      </w:r>
    </w:p>
  </w:footnote>
  <w:footnote w:type="continuationSeparator" w:id="1">
    <w:p w:rsidR="00A15700" w:rsidRDefault="00A15700" w:rsidP="004A3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7DA"/>
    <w:rsid w:val="00091959"/>
    <w:rsid w:val="000D6D88"/>
    <w:rsid w:val="000E7D4C"/>
    <w:rsid w:val="001B4E48"/>
    <w:rsid w:val="001F1123"/>
    <w:rsid w:val="001F2144"/>
    <w:rsid w:val="001F3850"/>
    <w:rsid w:val="0023559B"/>
    <w:rsid w:val="00250EFB"/>
    <w:rsid w:val="00257D7A"/>
    <w:rsid w:val="002625A7"/>
    <w:rsid w:val="002C3880"/>
    <w:rsid w:val="002C5C80"/>
    <w:rsid w:val="002E2047"/>
    <w:rsid w:val="00306C10"/>
    <w:rsid w:val="00363FF0"/>
    <w:rsid w:val="003B7798"/>
    <w:rsid w:val="003D54BE"/>
    <w:rsid w:val="00410F5B"/>
    <w:rsid w:val="004A2F2F"/>
    <w:rsid w:val="004A3CB2"/>
    <w:rsid w:val="004A553D"/>
    <w:rsid w:val="004A5D44"/>
    <w:rsid w:val="004E0011"/>
    <w:rsid w:val="004F0CD0"/>
    <w:rsid w:val="005223CC"/>
    <w:rsid w:val="00575626"/>
    <w:rsid w:val="00591C76"/>
    <w:rsid w:val="005B0D79"/>
    <w:rsid w:val="005F5358"/>
    <w:rsid w:val="00632A53"/>
    <w:rsid w:val="00697700"/>
    <w:rsid w:val="006C059E"/>
    <w:rsid w:val="006E60CE"/>
    <w:rsid w:val="00731FBC"/>
    <w:rsid w:val="00763CD9"/>
    <w:rsid w:val="00775E91"/>
    <w:rsid w:val="0079027A"/>
    <w:rsid w:val="007929F7"/>
    <w:rsid w:val="007B04E2"/>
    <w:rsid w:val="00835044"/>
    <w:rsid w:val="0086412F"/>
    <w:rsid w:val="00883E16"/>
    <w:rsid w:val="00897B19"/>
    <w:rsid w:val="008A7319"/>
    <w:rsid w:val="008D7B05"/>
    <w:rsid w:val="00902146"/>
    <w:rsid w:val="0097628E"/>
    <w:rsid w:val="00982EA6"/>
    <w:rsid w:val="009A1A89"/>
    <w:rsid w:val="009F03EC"/>
    <w:rsid w:val="009F6426"/>
    <w:rsid w:val="00A15700"/>
    <w:rsid w:val="00A30780"/>
    <w:rsid w:val="00A54464"/>
    <w:rsid w:val="00A67A41"/>
    <w:rsid w:val="00A7197B"/>
    <w:rsid w:val="00A80883"/>
    <w:rsid w:val="00A85284"/>
    <w:rsid w:val="00AF03DF"/>
    <w:rsid w:val="00AF2E1F"/>
    <w:rsid w:val="00B40410"/>
    <w:rsid w:val="00C445DB"/>
    <w:rsid w:val="00C65C11"/>
    <w:rsid w:val="00C6779F"/>
    <w:rsid w:val="00CB313C"/>
    <w:rsid w:val="00CB7AA5"/>
    <w:rsid w:val="00CE4CDD"/>
    <w:rsid w:val="00CE4D21"/>
    <w:rsid w:val="00CF7C1A"/>
    <w:rsid w:val="00D01724"/>
    <w:rsid w:val="00D176B0"/>
    <w:rsid w:val="00D537D5"/>
    <w:rsid w:val="00D737DA"/>
    <w:rsid w:val="00D74F5A"/>
    <w:rsid w:val="00DD6099"/>
    <w:rsid w:val="00DD613C"/>
    <w:rsid w:val="00DE0BA5"/>
    <w:rsid w:val="00DE64CA"/>
    <w:rsid w:val="00DF686E"/>
    <w:rsid w:val="00E029AB"/>
    <w:rsid w:val="00E14D25"/>
    <w:rsid w:val="00ED36F0"/>
    <w:rsid w:val="00EF7BF4"/>
    <w:rsid w:val="00F21F33"/>
    <w:rsid w:val="00F23924"/>
    <w:rsid w:val="00F5126D"/>
    <w:rsid w:val="00F56FB1"/>
    <w:rsid w:val="00FD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37D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3CB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3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D74A-EF05-4FFB-8928-ADAF303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</Words>
  <Characters>37</Characters>
  <Application>Microsoft Office Word</Application>
  <DocSecurity>0</DocSecurity>
  <Lines>1</Lines>
  <Paragraphs>1</Paragraphs>
  <ScaleCrop>false</ScaleCrop>
  <Company>中国石油大学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245</cp:revision>
  <cp:lastPrinted>2017-06-02T03:02:00Z</cp:lastPrinted>
  <dcterms:created xsi:type="dcterms:W3CDTF">2017-05-08T08:03:00Z</dcterms:created>
  <dcterms:modified xsi:type="dcterms:W3CDTF">2017-06-02T03:07:00Z</dcterms:modified>
</cp:coreProperties>
</file>