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31" w:rsidRDefault="00C73AE1">
      <w:bookmarkStart w:id="0" w:name="_GoBack"/>
      <w:r>
        <w:rPr>
          <w:noProof/>
        </w:rPr>
        <w:drawing>
          <wp:inline distT="0" distB="0" distL="0" distR="0">
            <wp:extent cx="5274310" cy="74314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流程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1E1B" w:rsidRDefault="00E21E1B" w:rsidP="00E21E1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</w:t>
      </w:r>
      <w:r w:rsidR="00916EE9">
        <w:rPr>
          <w:rFonts w:hint="eastAsia"/>
        </w:rPr>
        <w:t>理</w:t>
      </w:r>
      <w:r>
        <w:rPr>
          <w:rFonts w:hint="eastAsia"/>
        </w:rPr>
        <w:t>时限</w:t>
      </w:r>
      <w:r>
        <w:t>：</w:t>
      </w:r>
      <w:r>
        <w:rPr>
          <w:rFonts w:hint="eastAsia"/>
        </w:rPr>
        <w:t>介绍信</w:t>
      </w:r>
      <w:r>
        <w:t>、</w:t>
      </w:r>
      <w:r>
        <w:rPr>
          <w:rFonts w:hint="eastAsia"/>
        </w:rPr>
        <w:t>查阅清单</w:t>
      </w:r>
      <w:r>
        <w:t>等资料齐全，当日即可办理</w:t>
      </w:r>
      <w:r>
        <w:rPr>
          <w:rFonts w:hint="eastAsia"/>
        </w:rPr>
        <w:t>档案查阅业务。（周四</w:t>
      </w:r>
      <w:r>
        <w:t>及月末下午除外</w:t>
      </w:r>
      <w:r>
        <w:rPr>
          <w:rFonts w:hint="eastAsia"/>
        </w:rPr>
        <w:t>）</w:t>
      </w:r>
    </w:p>
    <w:p w:rsidR="00E21E1B" w:rsidRDefault="00454F93" w:rsidP="00E21E1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业务</w:t>
      </w:r>
      <w:r w:rsidR="00B040AA">
        <w:rPr>
          <w:rFonts w:hint="eastAsia"/>
        </w:rPr>
        <w:t>负责</w:t>
      </w:r>
      <w:r>
        <w:rPr>
          <w:rFonts w:hint="eastAsia"/>
        </w:rPr>
        <w:t>人</w:t>
      </w:r>
      <w:r w:rsidR="00E21E1B">
        <w:t>：财务处</w:t>
      </w:r>
      <w:r w:rsidR="00E21E1B">
        <w:rPr>
          <w:rFonts w:hint="eastAsia"/>
        </w:rPr>
        <w:t>会计</w:t>
      </w:r>
      <w:r w:rsidR="00E21E1B">
        <w:t>信息管理科</w:t>
      </w:r>
      <w:r w:rsidR="00E21E1B">
        <w:rPr>
          <w:rFonts w:hint="eastAsia"/>
        </w:rPr>
        <w:t xml:space="preserve"> </w:t>
      </w:r>
      <w:r w:rsidR="00E21E1B">
        <w:rPr>
          <w:rFonts w:hint="eastAsia"/>
        </w:rPr>
        <w:t>李老师</w:t>
      </w:r>
    </w:p>
    <w:p w:rsidR="00E21E1B" w:rsidRDefault="00E21E1B" w:rsidP="00E21E1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办公地址</w:t>
      </w:r>
      <w:r>
        <w:t>：医学校区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t>学生公寓</w:t>
      </w:r>
      <w:r>
        <w:rPr>
          <w:rFonts w:hint="eastAsia"/>
        </w:rPr>
        <w:t>215</w:t>
      </w:r>
      <w:r>
        <w:rPr>
          <w:rFonts w:hint="eastAsia"/>
        </w:rPr>
        <w:t>室</w:t>
      </w:r>
    </w:p>
    <w:p w:rsidR="00E21E1B" w:rsidRDefault="00E21E1B" w:rsidP="00E21E1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联系方式</w:t>
      </w:r>
      <w:r>
        <w:t>：</w:t>
      </w:r>
      <w:r>
        <w:rPr>
          <w:rFonts w:hint="eastAsia"/>
        </w:rPr>
        <w:t>8912142</w:t>
      </w:r>
    </w:p>
    <w:sectPr w:rsidR="00E21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4111F"/>
    <w:multiLevelType w:val="hybridMultilevel"/>
    <w:tmpl w:val="97F630CC"/>
    <w:lvl w:ilvl="0" w:tplc="7AC2E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85"/>
    <w:rsid w:val="00142231"/>
    <w:rsid w:val="00265685"/>
    <w:rsid w:val="00327F31"/>
    <w:rsid w:val="00454F93"/>
    <w:rsid w:val="00753E03"/>
    <w:rsid w:val="00916EE9"/>
    <w:rsid w:val="00B040AA"/>
    <w:rsid w:val="00C73AE1"/>
    <w:rsid w:val="00E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917E3-65EE-43F4-82EB-2AC200F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nimda</dc:creator>
  <cp:keywords/>
  <dc:description/>
  <cp:lastModifiedBy>nimda</cp:lastModifiedBy>
  <cp:revision>9</cp:revision>
  <dcterms:created xsi:type="dcterms:W3CDTF">2017-05-23T04:01:00Z</dcterms:created>
  <dcterms:modified xsi:type="dcterms:W3CDTF">2017-05-23T04:43:00Z</dcterms:modified>
</cp:coreProperties>
</file>